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0A" w:rsidRDefault="00357369">
      <w:pPr>
        <w:spacing w:line="276" w:lineRule="auto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  <w:smallCaps/>
          <w:sz w:val="44"/>
          <w:szCs w:val="44"/>
        </w:rPr>
        <w:t>PROGRAMA ANUAL 2023</w:t>
      </w:r>
    </w:p>
    <w:tbl>
      <w:tblPr>
        <w:tblStyle w:val="a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2552"/>
      </w:tblGrid>
      <w:tr w:rsidR="004A380A">
        <w:tc>
          <w:tcPr>
            <w:tcW w:w="7054" w:type="dxa"/>
            <w:vAlign w:val="center"/>
          </w:tcPr>
          <w:p w:rsidR="004A380A" w:rsidRDefault="00357369">
            <w:pPr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ORIENTACIÓN:</w:t>
            </w:r>
            <w:r>
              <w:rPr>
                <w:rFonts w:ascii="Calibri" w:eastAsia="Calibri" w:hAnsi="Calibri" w:cs="Calibri"/>
                <w:i/>
              </w:rPr>
              <w:t xml:space="preserve"> ECONOMÍA </w:t>
            </w:r>
          </w:p>
        </w:tc>
        <w:tc>
          <w:tcPr>
            <w:tcW w:w="2552" w:type="dxa"/>
            <w:vAlign w:val="center"/>
          </w:tcPr>
          <w:p w:rsidR="004A380A" w:rsidRDefault="00357369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CICLO LECTIVO:  2023</w:t>
            </w:r>
          </w:p>
        </w:tc>
      </w:tr>
      <w:tr w:rsidR="004A380A">
        <w:trPr>
          <w:trHeight w:val="487"/>
        </w:trPr>
        <w:tc>
          <w:tcPr>
            <w:tcW w:w="9606" w:type="dxa"/>
            <w:gridSpan w:val="2"/>
            <w:tcBorders>
              <w:bottom w:val="single" w:sz="24" w:space="0" w:color="000000"/>
            </w:tcBorders>
            <w:shd w:val="clear" w:color="auto" w:fill="F2F2F2"/>
            <w:vAlign w:val="center"/>
          </w:tcPr>
          <w:p w:rsidR="004A380A" w:rsidRDefault="00357369">
            <w:pPr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NOMBRE DEL ESPACIO CURRICULAR:</w:t>
            </w:r>
            <w:r>
              <w:rPr>
                <w:rFonts w:ascii="Calibri" w:eastAsia="Calibri" w:hAnsi="Calibri" w:cs="Calibri"/>
                <w:i/>
              </w:rPr>
              <w:t xml:space="preserve"> Lengua Extranjera Inglés</w:t>
            </w:r>
          </w:p>
        </w:tc>
      </w:tr>
      <w:tr w:rsidR="004A380A">
        <w:tc>
          <w:tcPr>
            <w:tcW w:w="7054" w:type="dxa"/>
            <w:tcBorders>
              <w:top w:val="single" w:sz="24" w:space="0" w:color="000000"/>
            </w:tcBorders>
            <w:vAlign w:val="center"/>
          </w:tcPr>
          <w:p w:rsidR="004A380A" w:rsidRDefault="00357369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ÁREA: Lengua </w:t>
            </w:r>
          </w:p>
        </w:tc>
        <w:tc>
          <w:tcPr>
            <w:tcW w:w="2552" w:type="dxa"/>
            <w:tcBorders>
              <w:top w:val="single" w:sz="24" w:space="0" w:color="000000"/>
            </w:tcBorders>
            <w:vAlign w:val="center"/>
          </w:tcPr>
          <w:p w:rsidR="004A380A" w:rsidRDefault="00357369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AÑO</w:t>
            </w:r>
            <w:r>
              <w:rPr>
                <w:rFonts w:ascii="Calibri" w:eastAsia="Calibri" w:hAnsi="Calibri" w:cs="Calibri"/>
                <w:i/>
              </w:rPr>
              <w:t xml:space="preserve">: 5to año </w:t>
            </w:r>
          </w:p>
        </w:tc>
      </w:tr>
      <w:tr w:rsidR="004A380A">
        <w:tc>
          <w:tcPr>
            <w:tcW w:w="7054" w:type="dxa"/>
            <w:vAlign w:val="center"/>
          </w:tcPr>
          <w:p w:rsidR="004A380A" w:rsidRDefault="00357369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FORMATO: Asignatura  </w:t>
            </w:r>
          </w:p>
        </w:tc>
        <w:tc>
          <w:tcPr>
            <w:tcW w:w="2552" w:type="dxa"/>
            <w:vAlign w:val="center"/>
          </w:tcPr>
          <w:p w:rsidR="004A380A" w:rsidRDefault="00357369">
            <w:pPr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CICLO:</w:t>
            </w:r>
            <w:r>
              <w:rPr>
                <w:rFonts w:ascii="Calibri" w:eastAsia="Calibri" w:hAnsi="Calibri" w:cs="Calibri"/>
                <w:i/>
              </w:rPr>
              <w:t xml:space="preserve"> Orientado </w:t>
            </w:r>
          </w:p>
        </w:tc>
      </w:tr>
      <w:tr w:rsidR="004A380A">
        <w:tc>
          <w:tcPr>
            <w:tcW w:w="7054" w:type="dxa"/>
            <w:vAlign w:val="center"/>
          </w:tcPr>
          <w:p w:rsidR="004A380A" w:rsidRDefault="00357369">
            <w:pPr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CURSO/S:</w:t>
            </w:r>
            <w:r>
              <w:rPr>
                <w:rFonts w:ascii="Calibri" w:eastAsia="Calibri" w:hAnsi="Calibri" w:cs="Calibri"/>
                <w:i/>
              </w:rPr>
              <w:t xml:space="preserve"> 5° 1° - 5° 2° - 5° 5° - 5° 6° -</w:t>
            </w:r>
          </w:p>
        </w:tc>
        <w:tc>
          <w:tcPr>
            <w:tcW w:w="2552" w:type="dxa"/>
            <w:vAlign w:val="center"/>
          </w:tcPr>
          <w:p w:rsidR="004A380A" w:rsidRDefault="00357369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TURNO: </w:t>
            </w:r>
            <w:r>
              <w:rPr>
                <w:rFonts w:ascii="Calibri" w:eastAsia="Calibri" w:hAnsi="Calibri" w:cs="Calibri"/>
                <w:i/>
              </w:rPr>
              <w:t xml:space="preserve"> Mañana  </w:t>
            </w:r>
          </w:p>
        </w:tc>
      </w:tr>
      <w:tr w:rsidR="004A380A">
        <w:tc>
          <w:tcPr>
            <w:tcW w:w="7054" w:type="dxa"/>
            <w:vAlign w:val="center"/>
          </w:tcPr>
          <w:p w:rsidR="004A380A" w:rsidRDefault="00357369">
            <w:pPr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PROFESORES A CARGO:</w:t>
            </w:r>
            <w:r>
              <w:rPr>
                <w:rFonts w:ascii="Calibri" w:eastAsia="Calibri" w:hAnsi="Calibri" w:cs="Calibri"/>
                <w:i/>
              </w:rPr>
              <w:t xml:space="preserve"> Bianchotti, Marisol;  Peccinetti, Gabriela; Bonilla, Mariela; Fernandez, M. Belen</w:t>
            </w:r>
          </w:p>
        </w:tc>
        <w:tc>
          <w:tcPr>
            <w:tcW w:w="2552" w:type="dxa"/>
            <w:vAlign w:val="center"/>
          </w:tcPr>
          <w:p w:rsidR="004A380A" w:rsidRDefault="00357369">
            <w:pPr>
              <w:spacing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HORAS SEMANALES:</w:t>
            </w:r>
            <w:r>
              <w:rPr>
                <w:rFonts w:ascii="Calibri" w:eastAsia="Calibri" w:hAnsi="Calibri" w:cs="Calibri"/>
                <w:i/>
              </w:rPr>
              <w:t xml:space="preserve"> 3 </w:t>
            </w:r>
          </w:p>
        </w:tc>
      </w:tr>
    </w:tbl>
    <w:p w:rsidR="004A380A" w:rsidRDefault="004A380A">
      <w:pPr>
        <w:spacing w:line="276" w:lineRule="auto"/>
        <w:jc w:val="both"/>
        <w:rPr>
          <w:rFonts w:ascii="Calibri" w:eastAsia="Calibri" w:hAnsi="Calibri" w:cs="Calibri"/>
          <w:b/>
        </w:rPr>
      </w:pPr>
    </w:p>
    <w:p w:rsidR="004A380A" w:rsidRDefault="00357369">
      <w:pPr>
        <w:pStyle w:val="Ttulo1"/>
        <w:keepNext w:val="0"/>
        <w:pBdr>
          <w:bottom w:val="single" w:sz="12" w:space="1" w:color="000000"/>
        </w:pBdr>
        <w:tabs>
          <w:tab w:val="left" w:pos="3450"/>
        </w:tabs>
        <w:spacing w:before="200" w:line="276" w:lineRule="auto"/>
        <w:ind w:left="0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>CAPACIDADES</w:t>
      </w:r>
    </w:p>
    <w:p w:rsidR="004A380A" w:rsidRDefault="00357369">
      <w:pPr>
        <w:pBdr>
          <w:top w:val="nil"/>
          <w:left w:val="nil"/>
          <w:bottom w:val="nil"/>
          <w:right w:val="nil"/>
          <w:between w:val="nil"/>
        </w:pBdr>
        <w:ind w:right="1100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El estudiante al terminar el ciclo lectivo debe haber desarrollado las siguientes capacidades:</w:t>
      </w:r>
    </w:p>
    <w:p w:rsidR="004A380A" w:rsidRDefault="004A380A">
      <w:pPr>
        <w:pBdr>
          <w:top w:val="nil"/>
          <w:left w:val="nil"/>
          <w:bottom w:val="nil"/>
          <w:right w:val="nil"/>
          <w:between w:val="nil"/>
        </w:pBdr>
        <w:ind w:right="1100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4A380A" w:rsidRDefault="003573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425" w:hanging="284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Leer y escuchar comprensivamente distintos tipos de textos más complejos relacionados con quehaceres domésticos, materias escolares, etapas en la vida, descubrimientos e inventos, y hábitos en pasado. Como también textos descriptivos sobre </w:t>
      </w:r>
      <w:r>
        <w:rPr>
          <w:rFonts w:ascii="Calibri" w:eastAsia="Calibri" w:hAnsi="Calibri" w:cs="Calibri"/>
          <w:sz w:val="24"/>
          <w:szCs w:val="24"/>
        </w:rPr>
        <w:t>empresas y grand</w:t>
      </w:r>
      <w:r>
        <w:rPr>
          <w:rFonts w:ascii="Calibri" w:eastAsia="Calibri" w:hAnsi="Calibri" w:cs="Calibri"/>
          <w:sz w:val="24"/>
          <w:szCs w:val="24"/>
        </w:rPr>
        <w:t>es compañías.</w:t>
      </w:r>
    </w:p>
    <w:p w:rsidR="004A380A" w:rsidRDefault="003573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line="276" w:lineRule="auto"/>
        <w:ind w:left="284" w:right="425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Producir de manera autónoma textos coherentes, orales y escritos conversacionales (entrevista), narrativos (biografías, anécdotas), y descriptivos (empresas, procesos) empleando vocabulario relacionado con pasatiempos, dinero, etapas en la v</w:t>
      </w:r>
      <w:r>
        <w:rPr>
          <w:rFonts w:ascii="Calibri" w:eastAsia="Calibri" w:hAnsi="Calibri" w:cs="Calibri"/>
          <w:color w:val="000000"/>
          <w:sz w:val="24"/>
          <w:szCs w:val="24"/>
        </w:rPr>
        <w:t>ida, descubrimientos e inventos, hábitos en pasado y experiencias personales. Utilizando principalmente las siguientes estructuras gramaticales: Presente Perfecto, Pasado Simple, “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used 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”, Voz pasiva, Pasado Perfecto y discurso indirecto. </w:t>
      </w:r>
    </w:p>
    <w:p w:rsidR="004A380A" w:rsidRDefault="003573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line="276" w:lineRule="auto"/>
        <w:ind w:left="284" w:right="425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Producir textos escritos de mediana complejidad tales como: opiniones, reportes de investigaciones, biografías, CV, cartas formales y descripciones sobre la elaboración de productos o procesos. </w:t>
      </w:r>
    </w:p>
    <w:p w:rsidR="004A380A" w:rsidRDefault="004A380A">
      <w:p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after="200" w:line="276" w:lineRule="auto"/>
        <w:ind w:left="284" w:right="425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A380A" w:rsidRDefault="00357369">
      <w:pPr>
        <w:pStyle w:val="Ttulo1"/>
        <w:keepNext w:val="0"/>
        <w:pBdr>
          <w:bottom w:val="single" w:sz="12" w:space="1" w:color="000000"/>
        </w:pBdr>
        <w:tabs>
          <w:tab w:val="left" w:pos="3450"/>
        </w:tabs>
        <w:spacing w:before="200" w:line="276" w:lineRule="auto"/>
        <w:ind w:left="0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 xml:space="preserve">APRENDIZAJES </w:t>
      </w:r>
    </w:p>
    <w:p w:rsidR="004A380A" w:rsidRDefault="004A380A">
      <w:pPr>
        <w:spacing w:after="240" w:line="276" w:lineRule="auto"/>
        <w:jc w:val="both"/>
        <w:rPr>
          <w:rFonts w:ascii="Calibri" w:eastAsia="Calibri" w:hAnsi="Calibri" w:cs="Calibri"/>
          <w:b/>
          <w:i/>
        </w:rPr>
      </w:pPr>
    </w:p>
    <w:p w:rsidR="004A380A" w:rsidRDefault="00357369">
      <w:pPr>
        <w:numPr>
          <w:ilvl w:val="0"/>
          <w:numId w:val="5"/>
        </w:numPr>
        <w:spacing w:after="240"/>
        <w:ind w:right="1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EJE 1</w:t>
      </w:r>
      <w:r>
        <w:rPr>
          <w:rFonts w:ascii="Calibri" w:eastAsia="Calibri" w:hAnsi="Calibri" w:cs="Calibri"/>
          <w:b/>
          <w:sz w:val="24"/>
          <w:szCs w:val="24"/>
        </w:rPr>
        <w:t xml:space="preserve">   “ PASADO”</w:t>
      </w:r>
    </w:p>
    <w:p w:rsidR="004A380A" w:rsidRDefault="00357369">
      <w:pPr>
        <w:numPr>
          <w:ilvl w:val="0"/>
          <w:numId w:val="1"/>
        </w:numPr>
        <w:spacing w:line="276" w:lineRule="auto"/>
        <w:ind w:right="110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Identificación, revisión y uso de tiempos verbales: </w:t>
      </w:r>
      <w:r>
        <w:rPr>
          <w:rFonts w:ascii="Calibri" w:eastAsia="Calibri" w:hAnsi="Calibri" w:cs="Calibri"/>
          <w:b/>
          <w:sz w:val="22"/>
          <w:szCs w:val="22"/>
        </w:rPr>
        <w:t>Pasado Simple, futuros (be going to/ will/ Presente Continuo) y verbos modales.</w:t>
      </w:r>
    </w:p>
    <w:p w:rsidR="004A380A" w:rsidRDefault="00357369">
      <w:pPr>
        <w:numPr>
          <w:ilvl w:val="0"/>
          <w:numId w:val="1"/>
        </w:numPr>
        <w:spacing w:line="276" w:lineRule="auto"/>
        <w:ind w:right="110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Uso de </w:t>
      </w:r>
      <w:r>
        <w:rPr>
          <w:rFonts w:ascii="Calibri" w:eastAsia="Calibri" w:hAnsi="Calibri" w:cs="Calibri"/>
          <w:b/>
          <w:sz w:val="22"/>
          <w:szCs w:val="22"/>
        </w:rPr>
        <w:t xml:space="preserve">Presente Perfecto </w:t>
      </w:r>
      <w:r>
        <w:rPr>
          <w:rFonts w:ascii="Calibri" w:eastAsia="Calibri" w:hAnsi="Calibri" w:cs="Calibri"/>
          <w:sz w:val="22"/>
          <w:szCs w:val="22"/>
        </w:rPr>
        <w:t>en todas sus formas</w:t>
      </w:r>
      <w:r>
        <w:rPr>
          <w:rFonts w:ascii="Calibri" w:eastAsia="Calibri" w:hAnsi="Calibri" w:cs="Calibri"/>
          <w:b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Adverbios</w:t>
      </w:r>
      <w:r>
        <w:rPr>
          <w:rFonts w:ascii="Calibri" w:eastAsia="Calibri" w:hAnsi="Calibri" w:cs="Calibri"/>
          <w:b/>
          <w:sz w:val="22"/>
          <w:szCs w:val="22"/>
        </w:rPr>
        <w:t xml:space="preserve">: already/ just/ yet )  </w:t>
      </w:r>
    </w:p>
    <w:p w:rsidR="004A380A" w:rsidRDefault="00357369">
      <w:pPr>
        <w:numPr>
          <w:ilvl w:val="0"/>
          <w:numId w:val="1"/>
        </w:numPr>
        <w:spacing w:line="276" w:lineRule="auto"/>
        <w:ind w:right="110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Reconocimiento y uso de</w:t>
      </w:r>
      <w:r>
        <w:rPr>
          <w:rFonts w:ascii="Calibri" w:eastAsia="Calibri" w:hAnsi="Calibri" w:cs="Calibri"/>
          <w:b/>
          <w:sz w:val="22"/>
          <w:szCs w:val="22"/>
        </w:rPr>
        <w:t xml:space="preserve"> Presente Perfecto </w:t>
      </w:r>
      <w:r>
        <w:rPr>
          <w:rFonts w:ascii="Calibri" w:eastAsia="Calibri" w:hAnsi="Calibri" w:cs="Calibri"/>
          <w:sz w:val="22"/>
          <w:szCs w:val="22"/>
        </w:rPr>
        <w:t>en contraste con</w:t>
      </w:r>
      <w:r>
        <w:rPr>
          <w:rFonts w:ascii="Calibri" w:eastAsia="Calibri" w:hAnsi="Calibri" w:cs="Calibri"/>
          <w:b/>
          <w:sz w:val="22"/>
          <w:szCs w:val="22"/>
        </w:rPr>
        <w:t xml:space="preserve"> Pasado Simple</w:t>
      </w:r>
    </w:p>
    <w:p w:rsidR="004A380A" w:rsidRDefault="00357369">
      <w:pPr>
        <w:numPr>
          <w:ilvl w:val="0"/>
          <w:numId w:val="1"/>
        </w:numPr>
        <w:spacing w:line="276" w:lineRule="auto"/>
        <w:ind w:right="110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Identificación y uso de </w:t>
      </w:r>
      <w:r>
        <w:rPr>
          <w:rFonts w:ascii="Calibri" w:eastAsia="Calibri" w:hAnsi="Calibri" w:cs="Calibri"/>
          <w:b/>
          <w:sz w:val="22"/>
          <w:szCs w:val="22"/>
        </w:rPr>
        <w:t xml:space="preserve">Pasado Perfecto </w:t>
      </w:r>
    </w:p>
    <w:p w:rsidR="004A380A" w:rsidRDefault="00357369">
      <w:pPr>
        <w:numPr>
          <w:ilvl w:val="0"/>
          <w:numId w:val="1"/>
        </w:numPr>
        <w:spacing w:line="276" w:lineRule="auto"/>
        <w:ind w:right="110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Uso de tiempos verbales y vocabulario específico para la elaboración de una</w:t>
      </w:r>
      <w:r>
        <w:rPr>
          <w:rFonts w:ascii="Calibri" w:eastAsia="Calibri" w:hAnsi="Calibri" w:cs="Calibri"/>
          <w:b/>
          <w:sz w:val="22"/>
          <w:szCs w:val="22"/>
        </w:rPr>
        <w:t xml:space="preserve"> biografía</w:t>
      </w:r>
    </w:p>
    <w:p w:rsidR="004A380A" w:rsidRDefault="00357369">
      <w:pPr>
        <w:numPr>
          <w:ilvl w:val="0"/>
          <w:numId w:val="1"/>
        </w:numPr>
        <w:spacing w:line="276" w:lineRule="auto"/>
        <w:ind w:right="1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Utilización de la expresión “</w:t>
      </w:r>
      <w:r>
        <w:rPr>
          <w:rFonts w:ascii="Calibri" w:eastAsia="Calibri" w:hAnsi="Calibri" w:cs="Calibri"/>
          <w:b/>
          <w:sz w:val="22"/>
          <w:szCs w:val="22"/>
        </w:rPr>
        <w:t>used to</w:t>
      </w:r>
      <w:r>
        <w:rPr>
          <w:rFonts w:ascii="Calibri" w:eastAsia="Calibri" w:hAnsi="Calibri" w:cs="Calibri"/>
          <w:sz w:val="22"/>
          <w:szCs w:val="22"/>
        </w:rPr>
        <w:t xml:space="preserve">” para expresar cambios de hábitos en el pasado y presente. </w:t>
      </w:r>
    </w:p>
    <w:p w:rsidR="004A380A" w:rsidRDefault="00357369">
      <w:pPr>
        <w:numPr>
          <w:ilvl w:val="0"/>
          <w:numId w:val="1"/>
        </w:numPr>
        <w:spacing w:line="276" w:lineRule="auto"/>
        <w:ind w:right="1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SI: </w:t>
      </w:r>
      <w:r>
        <w:rPr>
          <w:rFonts w:ascii="Calibri" w:eastAsia="Calibri" w:hAnsi="Calibri" w:cs="Calibri"/>
          <w:sz w:val="22"/>
          <w:szCs w:val="22"/>
        </w:rPr>
        <w:t>uso de</w:t>
      </w:r>
      <w:r>
        <w:rPr>
          <w:rFonts w:ascii="Calibri" w:eastAsia="Calibri" w:hAnsi="Calibri" w:cs="Calibri"/>
          <w:b/>
          <w:sz w:val="22"/>
          <w:szCs w:val="22"/>
        </w:rPr>
        <w:t xml:space="preserve"> “used to” </w:t>
      </w:r>
      <w:r>
        <w:rPr>
          <w:rFonts w:ascii="Calibri" w:eastAsia="Calibri" w:hAnsi="Calibri" w:cs="Calibri"/>
          <w:sz w:val="22"/>
          <w:szCs w:val="22"/>
        </w:rPr>
        <w:t>para presentación grupal sobre hábitos en pasado y presente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4A380A" w:rsidRDefault="00357369">
      <w:pPr>
        <w:numPr>
          <w:ilvl w:val="0"/>
          <w:numId w:val="1"/>
        </w:numPr>
        <w:spacing w:line="276" w:lineRule="auto"/>
        <w:ind w:right="1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Identificación y uso de vocabulario referido a</w:t>
      </w:r>
      <w:r>
        <w:rPr>
          <w:rFonts w:ascii="Calibri" w:eastAsia="Calibri" w:hAnsi="Calibri" w:cs="Calibri"/>
          <w:b/>
          <w:sz w:val="22"/>
          <w:szCs w:val="22"/>
        </w:rPr>
        <w:t xml:space="preserve"> quehaceres domésticos, materias escolares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z w:val="22"/>
          <w:szCs w:val="22"/>
        </w:rPr>
        <w:t>etapas de la vida</w:t>
      </w:r>
    </w:p>
    <w:p w:rsidR="004A380A" w:rsidRDefault="00357369">
      <w:pPr>
        <w:numPr>
          <w:ilvl w:val="0"/>
          <w:numId w:val="1"/>
        </w:numPr>
        <w:spacing w:line="276" w:lineRule="auto"/>
        <w:ind w:right="1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Sistematización de estrategias y diferentes programas para uso y </w:t>
      </w:r>
      <w:r>
        <w:rPr>
          <w:rFonts w:ascii="Calibri" w:eastAsia="Calibri" w:hAnsi="Calibri" w:cs="Calibri"/>
          <w:sz w:val="22"/>
          <w:szCs w:val="22"/>
        </w:rPr>
        <w:t>elaboración de recursos tecnológicos</w:t>
      </w:r>
    </w:p>
    <w:p w:rsidR="004A380A" w:rsidRDefault="00357369">
      <w:pPr>
        <w:numPr>
          <w:ilvl w:val="0"/>
          <w:numId w:val="1"/>
        </w:numPr>
        <w:spacing w:line="276" w:lineRule="auto"/>
        <w:ind w:right="1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Identificación y comprensión de escritos complejos relacionados con</w:t>
      </w:r>
      <w:r>
        <w:rPr>
          <w:rFonts w:ascii="Calibri" w:eastAsia="Calibri" w:hAnsi="Calibri" w:cs="Calibri"/>
          <w:b/>
          <w:sz w:val="22"/>
          <w:szCs w:val="22"/>
        </w:rPr>
        <w:t xml:space="preserve"> búsqueda de empleo</w:t>
      </w:r>
      <w:r>
        <w:rPr>
          <w:rFonts w:ascii="Calibri" w:eastAsia="Calibri" w:hAnsi="Calibri" w:cs="Calibri"/>
          <w:sz w:val="22"/>
          <w:szCs w:val="22"/>
        </w:rPr>
        <w:t xml:space="preserve"> y roles dentro de una empresa</w:t>
      </w:r>
    </w:p>
    <w:p w:rsidR="004A380A" w:rsidRDefault="00357369">
      <w:pPr>
        <w:numPr>
          <w:ilvl w:val="0"/>
          <w:numId w:val="1"/>
        </w:numPr>
        <w:spacing w:line="276" w:lineRule="auto"/>
        <w:ind w:right="1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Elaboración  de un </w:t>
      </w:r>
      <w:r>
        <w:rPr>
          <w:rFonts w:ascii="Calibri" w:eastAsia="Calibri" w:hAnsi="Calibri" w:cs="Calibri"/>
          <w:b/>
          <w:sz w:val="22"/>
          <w:szCs w:val="22"/>
        </w:rPr>
        <w:t>CV y carta de presentación</w:t>
      </w:r>
      <w:r>
        <w:rPr>
          <w:rFonts w:ascii="Calibri" w:eastAsia="Calibri" w:hAnsi="Calibri" w:cs="Calibri"/>
          <w:sz w:val="22"/>
          <w:szCs w:val="22"/>
        </w:rPr>
        <w:t xml:space="preserve"> para un puesto de trabajo</w:t>
      </w:r>
    </w:p>
    <w:p w:rsidR="004A380A" w:rsidRDefault="004A380A">
      <w:pPr>
        <w:spacing w:line="276" w:lineRule="auto"/>
        <w:ind w:left="720" w:right="1100"/>
        <w:jc w:val="both"/>
        <w:rPr>
          <w:rFonts w:ascii="Calibri" w:eastAsia="Calibri" w:hAnsi="Calibri" w:cs="Calibri"/>
          <w:sz w:val="22"/>
          <w:szCs w:val="22"/>
        </w:rPr>
      </w:pPr>
    </w:p>
    <w:p w:rsidR="004A380A" w:rsidRDefault="00357369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EJE 2</w:t>
      </w:r>
      <w:r>
        <w:rPr>
          <w:rFonts w:ascii="Calibri" w:eastAsia="Calibri" w:hAnsi="Calibri" w:cs="Calibri"/>
          <w:b/>
          <w:sz w:val="22"/>
          <w:szCs w:val="22"/>
        </w:rPr>
        <w:t>:  “INVENTOS”</w:t>
      </w:r>
    </w:p>
    <w:p w:rsidR="004A380A" w:rsidRDefault="004A380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A380A" w:rsidRDefault="0035736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Reconocimiento y uso de la </w:t>
      </w:r>
      <w:r>
        <w:rPr>
          <w:rFonts w:ascii="Calibri" w:eastAsia="Calibri" w:hAnsi="Calibri" w:cs="Calibri"/>
          <w:b/>
          <w:sz w:val="22"/>
          <w:szCs w:val="22"/>
        </w:rPr>
        <w:t>voz pasiva</w:t>
      </w:r>
      <w:r>
        <w:rPr>
          <w:rFonts w:ascii="Calibri" w:eastAsia="Calibri" w:hAnsi="Calibri" w:cs="Calibri"/>
          <w:sz w:val="22"/>
          <w:szCs w:val="22"/>
        </w:rPr>
        <w:t xml:space="preserve"> ( Presente Simple y Pasado Simple) </w:t>
      </w:r>
    </w:p>
    <w:p w:rsidR="004A380A" w:rsidRDefault="0035736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Identificación y uso de vocabulario sobre </w:t>
      </w:r>
      <w:r>
        <w:rPr>
          <w:rFonts w:ascii="Calibri" w:eastAsia="Calibri" w:hAnsi="Calibri" w:cs="Calibri"/>
          <w:b/>
          <w:sz w:val="22"/>
          <w:szCs w:val="22"/>
        </w:rPr>
        <w:t>descubrimientos</w:t>
      </w:r>
      <w:r>
        <w:rPr>
          <w:rFonts w:ascii="Calibri" w:eastAsia="Calibri" w:hAnsi="Calibri" w:cs="Calibri"/>
          <w:sz w:val="22"/>
          <w:szCs w:val="22"/>
        </w:rPr>
        <w:t xml:space="preserve"> e </w:t>
      </w:r>
      <w:r>
        <w:rPr>
          <w:rFonts w:ascii="Calibri" w:eastAsia="Calibri" w:hAnsi="Calibri" w:cs="Calibri"/>
          <w:b/>
          <w:sz w:val="22"/>
          <w:szCs w:val="22"/>
        </w:rPr>
        <w:t>inventos</w:t>
      </w:r>
      <w:r>
        <w:rPr>
          <w:rFonts w:ascii="Calibri" w:eastAsia="Calibri" w:hAnsi="Calibri" w:cs="Calibri"/>
          <w:sz w:val="22"/>
          <w:szCs w:val="22"/>
        </w:rPr>
        <w:t xml:space="preserve"> y </w:t>
      </w:r>
      <w:r>
        <w:rPr>
          <w:rFonts w:ascii="Calibri" w:eastAsia="Calibri" w:hAnsi="Calibri" w:cs="Calibri"/>
          <w:b/>
          <w:sz w:val="22"/>
          <w:szCs w:val="22"/>
        </w:rPr>
        <w:t>verbos</w:t>
      </w:r>
      <w:r>
        <w:rPr>
          <w:rFonts w:ascii="Calibri" w:eastAsia="Calibri" w:hAnsi="Calibri" w:cs="Calibri"/>
          <w:sz w:val="22"/>
          <w:szCs w:val="22"/>
        </w:rPr>
        <w:t xml:space="preserve"> que describen procesos</w:t>
      </w:r>
    </w:p>
    <w:p w:rsidR="004A380A" w:rsidRDefault="0035736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Reconocimiento y uso del </w:t>
      </w:r>
      <w:r>
        <w:rPr>
          <w:rFonts w:ascii="Calibri" w:eastAsia="Calibri" w:hAnsi="Calibri" w:cs="Calibri"/>
          <w:b/>
          <w:sz w:val="22"/>
          <w:szCs w:val="22"/>
        </w:rPr>
        <w:t>discurso indirecto</w:t>
      </w:r>
      <w:r>
        <w:rPr>
          <w:rFonts w:ascii="Calibri" w:eastAsia="Calibri" w:hAnsi="Calibri" w:cs="Calibri"/>
          <w:sz w:val="22"/>
          <w:szCs w:val="22"/>
        </w:rPr>
        <w:t xml:space="preserve"> utilizando verbos </w:t>
      </w:r>
      <w:r>
        <w:rPr>
          <w:rFonts w:ascii="Calibri" w:eastAsia="Calibri" w:hAnsi="Calibri" w:cs="Calibri"/>
          <w:b/>
          <w:sz w:val="22"/>
          <w:szCs w:val="22"/>
        </w:rPr>
        <w:t>“say/ tell”</w:t>
      </w:r>
    </w:p>
    <w:p w:rsidR="004A380A" w:rsidRDefault="0035736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Integra</w:t>
      </w:r>
      <w:r>
        <w:rPr>
          <w:rFonts w:ascii="Calibri" w:eastAsia="Calibri" w:hAnsi="Calibri" w:cs="Calibri"/>
          <w:sz w:val="22"/>
          <w:szCs w:val="22"/>
        </w:rPr>
        <w:t xml:space="preserve">ción de conocimientos relacionados a la </w:t>
      </w:r>
      <w:r>
        <w:rPr>
          <w:rFonts w:ascii="Calibri" w:eastAsia="Calibri" w:hAnsi="Calibri" w:cs="Calibri"/>
          <w:b/>
          <w:sz w:val="22"/>
          <w:szCs w:val="22"/>
        </w:rPr>
        <w:t>fabricación de productos</w:t>
      </w:r>
      <w:r>
        <w:rPr>
          <w:rFonts w:ascii="Calibri" w:eastAsia="Calibri" w:hAnsi="Calibri" w:cs="Calibri"/>
          <w:sz w:val="22"/>
          <w:szCs w:val="22"/>
        </w:rPr>
        <w:t xml:space="preserve"> específicos de distintos países </w:t>
      </w:r>
    </w:p>
    <w:p w:rsidR="004A380A" w:rsidRDefault="0035736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Redacción y presentación de videos sobre un </w:t>
      </w:r>
      <w:r>
        <w:rPr>
          <w:rFonts w:ascii="Calibri" w:eastAsia="Calibri" w:hAnsi="Calibri" w:cs="Calibri"/>
          <w:b/>
          <w:sz w:val="22"/>
          <w:szCs w:val="22"/>
        </w:rPr>
        <w:t>proceso productivo</w:t>
      </w:r>
    </w:p>
    <w:p w:rsidR="004A380A" w:rsidRDefault="0035736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Sistematización de estrategias y diferentes programas para uso y elaboración de recursos tecnol</w:t>
      </w:r>
      <w:r>
        <w:rPr>
          <w:rFonts w:ascii="Calibri" w:eastAsia="Calibri" w:hAnsi="Calibri" w:cs="Calibri"/>
          <w:sz w:val="22"/>
          <w:szCs w:val="22"/>
        </w:rPr>
        <w:t>ógicos</w:t>
      </w:r>
    </w:p>
    <w:p w:rsidR="004A380A" w:rsidRDefault="004A380A">
      <w:pPr>
        <w:spacing w:line="276" w:lineRule="auto"/>
        <w:ind w:left="720" w:right="1100"/>
        <w:jc w:val="both"/>
        <w:rPr>
          <w:rFonts w:ascii="Calibri" w:eastAsia="Calibri" w:hAnsi="Calibri" w:cs="Calibri"/>
          <w:sz w:val="22"/>
          <w:szCs w:val="22"/>
        </w:rPr>
      </w:pPr>
    </w:p>
    <w:p w:rsidR="004A380A" w:rsidRDefault="00357369">
      <w:pPr>
        <w:pStyle w:val="Ttulo1"/>
        <w:keepNext w:val="0"/>
        <w:pBdr>
          <w:bottom w:val="single" w:sz="12" w:space="1" w:color="000000"/>
        </w:pBdr>
        <w:tabs>
          <w:tab w:val="left" w:pos="3450"/>
        </w:tabs>
        <w:spacing w:before="200" w:line="276" w:lineRule="auto"/>
        <w:ind w:left="0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>CONDICIONES DE APROBACIÓN</w:t>
      </w:r>
    </w:p>
    <w:p w:rsidR="004A380A" w:rsidRDefault="00357369">
      <w:pPr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Para aprobar la materia cada estudiante debe  atender a los siguientes aspectos:</w:t>
      </w:r>
    </w:p>
    <w:p w:rsidR="004A380A" w:rsidRDefault="004A380A">
      <w:pPr>
        <w:rPr>
          <w:rFonts w:ascii="Calibri" w:eastAsia="Calibri" w:hAnsi="Calibri" w:cs="Calibri"/>
          <w:b/>
          <w:i/>
          <w:sz w:val="22"/>
          <w:szCs w:val="22"/>
        </w:rPr>
      </w:pPr>
    </w:p>
    <w:p w:rsidR="004A380A" w:rsidRDefault="00357369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alumnos deberán entregar en tiempo y forma todo tipo de trabajos individuales y grupales solicitados por el profesor.</w:t>
      </w:r>
    </w:p>
    <w:p w:rsidR="004A380A" w:rsidRDefault="004A380A">
      <w:pPr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4A380A" w:rsidRDefault="00357369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alumnos deberán alcanzar el porcentaje acordado institucionalmente de 7 (siete), en las diferentes instancias evaluativas (escritas y orales), como también aquellas realizadas utilizando los medios tecnológicos.</w:t>
      </w:r>
    </w:p>
    <w:p w:rsidR="004A380A" w:rsidRDefault="004A380A">
      <w:pPr>
        <w:spacing w:after="200" w:line="276" w:lineRule="auto"/>
        <w:rPr>
          <w:rFonts w:ascii="Calibri" w:eastAsia="Calibri" w:hAnsi="Calibri" w:cs="Calibri"/>
        </w:rPr>
      </w:pPr>
    </w:p>
    <w:p w:rsidR="004A380A" w:rsidRDefault="00357369">
      <w:pPr>
        <w:pStyle w:val="Ttulo1"/>
        <w:keepNext w:val="0"/>
        <w:pBdr>
          <w:bottom w:val="single" w:sz="12" w:space="1" w:color="000000"/>
        </w:pBdr>
        <w:tabs>
          <w:tab w:val="left" w:pos="3450"/>
        </w:tabs>
        <w:spacing w:before="200" w:line="276" w:lineRule="auto"/>
        <w:ind w:left="0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>BIBLIOGRAFÍA DEL ALUMNO</w:t>
      </w:r>
    </w:p>
    <w:p w:rsidR="004A380A" w:rsidRDefault="004A380A">
      <w:p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</w:rPr>
      </w:pPr>
    </w:p>
    <w:p w:rsidR="004A380A" w:rsidRDefault="00357369">
      <w:pPr>
        <w:spacing w:before="200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La bibliografía con la que debe contar el alumno, consultar en biblioteca o descargar de la WEB es:</w:t>
      </w:r>
    </w:p>
    <w:p w:rsidR="004A380A" w:rsidRDefault="004A380A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:rsidR="004A380A" w:rsidRDefault="003573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Cuadernillo elaborado por las profesores con material de práctica y contenidos gramaticales y vocabulario</w:t>
      </w:r>
    </w:p>
    <w:p w:rsidR="004A380A" w:rsidRDefault="004A380A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:rsidR="004A380A" w:rsidRDefault="003573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Páginas Web: diccionarios online/ práctica online/ videos de YouTube/ pizarras virtuales, etc.</w:t>
      </w:r>
    </w:p>
    <w:p w:rsidR="004A380A" w:rsidRDefault="004A380A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color w:val="000000"/>
          <w:sz w:val="22"/>
          <w:szCs w:val="22"/>
        </w:rPr>
      </w:pPr>
    </w:p>
    <w:p w:rsidR="004A380A" w:rsidRDefault="003573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jc w:val="both"/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Material complementario correspondiente a cada orientación, asignado por la profesora</w:t>
      </w:r>
    </w:p>
    <w:sectPr w:rsidR="004A380A">
      <w:headerReference w:type="default" r:id="rId8"/>
      <w:footerReference w:type="even" r:id="rId9"/>
      <w:footerReference w:type="default" r:id="rId10"/>
      <w:pgSz w:w="11907" w:h="16840"/>
      <w:pgMar w:top="1183" w:right="708" w:bottom="1418" w:left="1560" w:header="426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7369">
      <w:r>
        <w:separator/>
      </w:r>
    </w:p>
  </w:endnote>
  <w:endnote w:type="continuationSeparator" w:id="0">
    <w:p w:rsidR="00000000" w:rsidRDefault="0035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LT Std 55 Roman">
    <w:altName w:val="Times New Roman"/>
    <w:charset w:val="00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80A" w:rsidRDefault="003573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A380A" w:rsidRDefault="004A3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80A" w:rsidRDefault="003573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4"/>
        <w:szCs w:val="24"/>
      </w:rPr>
    </w:pPr>
    <w:r>
      <w:rPr>
        <w:i/>
        <w:color w:val="A6A6A6"/>
      </w:rPr>
      <w:t>ECMZ – Asesoría Pedagógica -</w:t>
    </w:r>
    <w:r>
      <w:rPr>
        <w:color w:val="A6A6A6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4A380A" w:rsidRDefault="004A3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4A380A" w:rsidRDefault="004A3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7369">
      <w:r>
        <w:separator/>
      </w:r>
    </w:p>
  </w:footnote>
  <w:footnote w:type="continuationSeparator" w:id="0">
    <w:p w:rsidR="00000000" w:rsidRDefault="00357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80A" w:rsidRDefault="00357369">
    <w:pPr>
      <w:rPr>
        <w:rFonts w:ascii="Frutiger LT Std 55 Roman" w:eastAsia="Frutiger LT Std 55 Roman" w:hAnsi="Frutiger LT Std 55 Roman" w:cs="Frutiger LT Std 55 Roman"/>
        <w:color w:val="000000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-17144</wp:posOffset>
          </wp:positionH>
          <wp:positionV relativeFrom="paragraph">
            <wp:posOffset>-8254</wp:posOffset>
          </wp:positionV>
          <wp:extent cx="1761490" cy="523875"/>
          <wp:effectExtent l="0" t="0" r="0" b="0"/>
          <wp:wrapSquare wrapText="bothSides" distT="0" distB="0" distL="114300" distR="114300"/>
          <wp:docPr id="29" name="image2.jpg" descr="UNCUYO logo (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CUYO logo (3)"/>
                  <pic:cNvPicPr preferRelativeResize="0"/>
                </pic:nvPicPr>
                <pic:blipFill>
                  <a:blip r:embed="rId1"/>
                  <a:srcRect r="35338"/>
                  <a:stretch>
                    <a:fillRect/>
                  </a:stretch>
                </pic:blipFill>
                <pic:spPr>
                  <a:xfrm>
                    <a:off x="0" y="0"/>
                    <a:ext cx="176149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1727200</wp:posOffset>
              </wp:positionH>
              <wp:positionV relativeFrom="paragraph">
                <wp:posOffset>-12699</wp:posOffset>
              </wp:positionV>
              <wp:extent cx="1389380" cy="588645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6073" y="3490440"/>
                        <a:ext cx="137985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A380A" w:rsidRDefault="00357369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808080"/>
                              <w:sz w:val="32"/>
                            </w:rPr>
                            <w:t>ECMZ</w:t>
                          </w:r>
                        </w:p>
                        <w:p w:rsidR="004A380A" w:rsidRDefault="00357369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16"/>
                            </w:rPr>
                            <w:t>ESCUELA DE COMERCIO</w:t>
                          </w: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16"/>
                            </w:rPr>
                            <w:br/>
                            <w:t>MARTÍN ZAPATA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-12699</wp:posOffset>
              </wp:positionV>
              <wp:extent cx="1389380" cy="588645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9380" cy="588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5178425</wp:posOffset>
          </wp:positionH>
          <wp:positionV relativeFrom="paragraph">
            <wp:posOffset>86995</wp:posOffset>
          </wp:positionV>
          <wp:extent cx="780415" cy="780415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415" cy="780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380A" w:rsidRDefault="004A380A">
    <w:pPr>
      <w:rPr>
        <w:rFonts w:ascii="Frutiger LT Std 55 Roman" w:eastAsia="Frutiger LT Std 55 Roman" w:hAnsi="Frutiger LT Std 55 Roman" w:cs="Frutiger LT Std 55 Roman"/>
        <w:color w:val="000000"/>
      </w:rPr>
    </w:pPr>
  </w:p>
  <w:p w:rsidR="004A380A" w:rsidRDefault="00357369">
    <w:pPr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</w:pPr>
    <w:r>
      <w:rPr>
        <w:color w:val="000000"/>
      </w:rPr>
      <w:t xml:space="preserve">                </w:t>
    </w:r>
  </w:p>
  <w:p w:rsidR="004A380A" w:rsidRDefault="00357369">
    <w:pPr>
      <w:ind w:right="-9000"/>
      <w:rPr>
        <w:rFonts w:ascii="Frutiger LT Std 55 Roman" w:eastAsia="Frutiger LT Std 55 Roman" w:hAnsi="Frutiger LT Std 55 Roman" w:cs="Frutiger LT Std 55 Roman"/>
      </w:rPr>
    </w:pPr>
    <w:r>
      <w:rPr>
        <w:color w:val="000000"/>
      </w:rPr>
      <w:t xml:space="preserve">                                                       </w:t>
    </w:r>
  </w:p>
  <w:p w:rsidR="004A380A" w:rsidRDefault="004A3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4A380A" w:rsidRDefault="004A3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C25FC"/>
    <w:multiLevelType w:val="multilevel"/>
    <w:tmpl w:val="D5EC363A"/>
    <w:lvl w:ilvl="0">
      <w:start w:val="1"/>
      <w:numFmt w:val="bullet"/>
      <w:lvlText w:val="⬧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7C510A1"/>
    <w:multiLevelType w:val="multilevel"/>
    <w:tmpl w:val="65BAEF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69CA355F"/>
    <w:multiLevelType w:val="multilevel"/>
    <w:tmpl w:val="87F0A1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F724720"/>
    <w:multiLevelType w:val="multilevel"/>
    <w:tmpl w:val="D58A8E70"/>
    <w:lvl w:ilvl="0">
      <w:start w:val="1"/>
      <w:numFmt w:val="bullet"/>
      <w:lvlText w:val="⬧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97F5826"/>
    <w:multiLevelType w:val="multilevel"/>
    <w:tmpl w:val="053C229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0A"/>
    <w:rsid w:val="00357369"/>
    <w:rsid w:val="004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7122E-EF7C-4086-B9A2-0F3C0EB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BC"/>
    <w:rPr>
      <w:lang w:val="es-ES_tradnl" w:eastAsia="es-ES"/>
    </w:rPr>
  </w:style>
  <w:style w:type="paragraph" w:styleId="Ttulo1">
    <w:name w:val="heading 1"/>
    <w:aliases w:val="Título de obra"/>
    <w:basedOn w:val="Normal"/>
    <w:next w:val="Normal"/>
    <w:link w:val="Ttulo1Car"/>
    <w:uiPriority w:val="9"/>
    <w:qFormat/>
    <w:rsid w:val="000C16BC"/>
    <w:pPr>
      <w:keepNext/>
      <w:spacing w:before="120"/>
      <w:ind w:left="85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aliases w:val="Título de obra Car"/>
    <w:basedOn w:val="Fuentedeprrafopredeter"/>
    <w:link w:val="Ttulo1"/>
    <w:uiPriority w:val="9"/>
    <w:rsid w:val="000C16BC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paragraph" w:styleId="Encabezado">
    <w:name w:val="header"/>
    <w:basedOn w:val="Normal"/>
    <w:link w:val="EncabezadoCar"/>
    <w:rsid w:val="000C16BC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basedOn w:val="Fuentedeprrafopredeter"/>
    <w:link w:val="Encabezado"/>
    <w:rsid w:val="000C16BC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0C16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B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uiPriority w:val="99"/>
    <w:rsid w:val="000C16BC"/>
    <w:rPr>
      <w:rFonts w:cs="Times New Roman"/>
    </w:rPr>
  </w:style>
  <w:style w:type="paragraph" w:styleId="Prrafodelista">
    <w:name w:val="List Paragraph"/>
    <w:basedOn w:val="Normal"/>
    <w:uiPriority w:val="99"/>
    <w:qFormat/>
    <w:rsid w:val="000C16BC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XVQ4JEKxjC2xpFtqC7/R3r4k6g==">AMUW2mXqZx4X8BsiwJqRvaHC8g5Fs549FbTJCwSYBWNO0MbHEy/YUFCz98A4Z23FObTYCfOeTELnILbvp8n5Y53rJGJpyJwCGsa2S5Ovq7JdySKT0hKTxylQ+BHJ5cDBd2HbNjFINH0q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Laura</cp:lastModifiedBy>
  <cp:revision>2</cp:revision>
  <dcterms:created xsi:type="dcterms:W3CDTF">2023-04-12T14:54:00Z</dcterms:created>
  <dcterms:modified xsi:type="dcterms:W3CDTF">2023-04-12T14:54:00Z</dcterms:modified>
</cp:coreProperties>
</file>